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6E8E" w:rsidRPr="00751C7C" w:rsidP="00CD6E8E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Дело №</w:t>
      </w:r>
      <w:r w:rsidRPr="00751C7C" w:rsidR="00CF06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5-</w:t>
      </w:r>
      <w:r w:rsidR="008E0A2B">
        <w:rPr>
          <w:rFonts w:ascii="Times New Roman" w:hAnsi="Times New Roman"/>
          <w:bCs/>
          <w:iCs/>
          <w:sz w:val="28"/>
          <w:szCs w:val="28"/>
          <w:lang w:eastAsia="ru-RU"/>
        </w:rPr>
        <w:t>124</w:t>
      </w:r>
      <w:r w:rsidR="004425BA">
        <w:rPr>
          <w:rFonts w:ascii="Times New Roman" w:hAnsi="Times New Roman"/>
          <w:bCs/>
          <w:iCs/>
          <w:sz w:val="28"/>
          <w:szCs w:val="28"/>
          <w:lang w:eastAsia="ru-RU"/>
        </w:rPr>
        <w:t>-0602/2024</w:t>
      </w:r>
    </w:p>
    <w:p w:rsidR="00A02866" w:rsidRPr="00751C7C" w:rsidP="00A028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C7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25736" w:rsidRPr="00751C7C" w:rsidP="004425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назначении административного наказания</w:t>
      </w:r>
    </w:p>
    <w:p w:rsidR="00100CEB" w:rsidP="00B7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CBE" w:rsidRPr="00751C7C" w:rsidP="00B7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 xml:space="preserve">пгт. Пойковский                                                </w:t>
      </w:r>
      <w:r w:rsidR="004425BA">
        <w:rPr>
          <w:rFonts w:ascii="Times New Roman" w:hAnsi="Times New Roman"/>
          <w:sz w:val="28"/>
          <w:szCs w:val="28"/>
        </w:rPr>
        <w:t xml:space="preserve">                    </w:t>
      </w:r>
      <w:r w:rsidR="00EA6A79">
        <w:rPr>
          <w:rFonts w:ascii="Times New Roman" w:hAnsi="Times New Roman"/>
          <w:sz w:val="28"/>
          <w:szCs w:val="28"/>
        </w:rPr>
        <w:t xml:space="preserve"> </w:t>
      </w:r>
      <w:r w:rsidR="008E0A2B">
        <w:rPr>
          <w:rFonts w:ascii="Times New Roman" w:hAnsi="Times New Roman"/>
          <w:sz w:val="28"/>
          <w:szCs w:val="28"/>
        </w:rPr>
        <w:t>13</w:t>
      </w:r>
      <w:r w:rsidR="004660AA">
        <w:rPr>
          <w:rFonts w:ascii="Times New Roman" w:hAnsi="Times New Roman"/>
          <w:sz w:val="28"/>
          <w:szCs w:val="28"/>
        </w:rPr>
        <w:t xml:space="preserve"> февраля</w:t>
      </w:r>
      <w:r w:rsidR="004425BA">
        <w:rPr>
          <w:rFonts w:ascii="Times New Roman" w:hAnsi="Times New Roman"/>
          <w:sz w:val="28"/>
          <w:szCs w:val="28"/>
        </w:rPr>
        <w:t xml:space="preserve"> 2024</w:t>
      </w:r>
      <w:r w:rsidRPr="00751C7C">
        <w:rPr>
          <w:rFonts w:ascii="Times New Roman" w:hAnsi="Times New Roman"/>
          <w:sz w:val="28"/>
          <w:szCs w:val="28"/>
        </w:rPr>
        <w:t xml:space="preserve"> года</w:t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  <w:t xml:space="preserve">      </w:t>
      </w:r>
    </w:p>
    <w:p w:rsidR="008D6482" w:rsidP="00B71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Мировой судья судебного участка № 7 Нефтеюганского</w:t>
      </w:r>
      <w:r w:rsidRPr="00751C7C">
        <w:rPr>
          <w:rFonts w:ascii="Times New Roman" w:hAnsi="Times New Roman"/>
          <w:sz w:val="28"/>
          <w:szCs w:val="28"/>
        </w:rPr>
        <w:t xml:space="preserve">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3B4C3F" w:rsidRPr="00751C7C" w:rsidP="003B4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</w:t>
      </w:r>
      <w:r>
        <w:rPr>
          <w:rFonts w:ascii="Times New Roman" w:hAnsi="Times New Roman"/>
          <w:sz w:val="28"/>
          <w:szCs w:val="28"/>
        </w:rPr>
        <w:t>вонарушении, предусмотренн</w:t>
      </w:r>
      <w:r>
        <w:rPr>
          <w:rFonts w:ascii="Times New Roman" w:hAnsi="Times New Roman"/>
          <w:sz w:val="28"/>
          <w:szCs w:val="28"/>
        </w:rPr>
        <w:t>ом ч.1 ст. 20.25</w:t>
      </w:r>
      <w:r w:rsidRPr="00751C7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217641">
        <w:rPr>
          <w:rFonts w:ascii="Times New Roman" w:hAnsi="Times New Roman"/>
          <w:sz w:val="28"/>
          <w:szCs w:val="28"/>
        </w:rPr>
        <w:t xml:space="preserve">(далее по тексту КоАП РФ) </w:t>
      </w:r>
      <w:r w:rsidRPr="00751C7C">
        <w:rPr>
          <w:rFonts w:ascii="Times New Roman" w:hAnsi="Times New Roman"/>
          <w:sz w:val="28"/>
          <w:szCs w:val="28"/>
        </w:rPr>
        <w:t>в отношении:</w:t>
      </w:r>
    </w:p>
    <w:p w:rsidR="00F169C5" w:rsidRPr="00F169C5" w:rsidP="00F1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Прыткова Александра Анатольевича, </w:t>
      </w:r>
      <w:r w:rsidR="00E575D7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575D7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>, зарегистрированно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F169C5">
        <w:rPr>
          <w:rFonts w:ascii="Times New Roman" w:hAnsi="Times New Roman"/>
          <w:sz w:val="28"/>
          <w:szCs w:val="28"/>
        </w:rPr>
        <w:t xml:space="preserve">по адресу: </w:t>
      </w:r>
      <w:r w:rsidR="00E575D7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E575D7">
        <w:rPr>
          <w:rFonts w:ascii="Times New Roman" w:hAnsi="Times New Roman"/>
          <w:sz w:val="28"/>
          <w:szCs w:val="28"/>
        </w:rPr>
        <w:t>*</w:t>
      </w:r>
      <w:r w:rsidR="004660AA">
        <w:rPr>
          <w:rFonts w:ascii="Times New Roman" w:hAnsi="Times New Roman"/>
          <w:sz w:val="28"/>
          <w:szCs w:val="28"/>
        </w:rPr>
        <w:t xml:space="preserve">, </w:t>
      </w:r>
      <w:r w:rsidR="00CA3DA5">
        <w:rPr>
          <w:rFonts w:ascii="Times New Roman" w:hAnsi="Times New Roman"/>
          <w:sz w:val="28"/>
          <w:szCs w:val="28"/>
        </w:rPr>
        <w:t xml:space="preserve">паспорт </w:t>
      </w:r>
      <w:r w:rsidR="00E575D7">
        <w:rPr>
          <w:rFonts w:ascii="Times New Roman" w:hAnsi="Times New Roman"/>
          <w:sz w:val="28"/>
          <w:szCs w:val="28"/>
        </w:rPr>
        <w:t>*</w:t>
      </w:r>
      <w:r w:rsidR="00C32F08">
        <w:rPr>
          <w:rFonts w:ascii="Times New Roman" w:hAnsi="Times New Roman"/>
          <w:sz w:val="28"/>
          <w:szCs w:val="28"/>
        </w:rPr>
        <w:t>.,</w:t>
      </w:r>
    </w:p>
    <w:p w:rsidR="00D93E90" w:rsidRPr="00751C7C" w:rsidP="00D93E9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D6E8E" w:rsidRPr="00751C7C" w:rsidP="00914D7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iCs/>
          <w:sz w:val="28"/>
          <w:szCs w:val="28"/>
          <w:lang w:eastAsia="ru-RU"/>
        </w:rPr>
        <w:t>УСТАНОВИЛ:</w:t>
      </w:r>
    </w:p>
    <w:p w:rsidR="00A02866" w:rsidRPr="00751C7C" w:rsidP="007C758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425BA" w:rsidRPr="00733D24" w:rsidP="00C32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18.10.2023 г.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>в 00 часов 01 минуту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адресу: </w:t>
      </w:r>
      <w:r w:rsidR="00E575D7">
        <w:rPr>
          <w:rFonts w:ascii="Times New Roman" w:hAnsi="Times New Roman"/>
          <w:sz w:val="28"/>
          <w:szCs w:val="28"/>
        </w:rPr>
        <w:t>*</w:t>
      </w:r>
      <w:r w:rsidR="00C32F08">
        <w:rPr>
          <w:rFonts w:ascii="Times New Roman" w:hAnsi="Times New Roman"/>
          <w:sz w:val="28"/>
          <w:szCs w:val="28"/>
        </w:rPr>
        <w:t xml:space="preserve">, </w:t>
      </w:r>
      <w:r w:rsidR="0076582D">
        <w:rPr>
          <w:rFonts w:ascii="Times New Roman" w:hAnsi="Times New Roman"/>
          <w:sz w:val="28"/>
          <w:szCs w:val="28"/>
        </w:rPr>
        <w:t xml:space="preserve">Прытков А.А.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постановлению по делу об административном правонарушении №18810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862</w:t>
      </w:r>
      <w:r w:rsidR="0076582D"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807096756 от 07.08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 по 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ч.2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12.9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установленный ст. 32.2 КоАП РФ срок, а именно не позднее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17.10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года.  </w:t>
      </w:r>
    </w:p>
    <w:p w:rsidR="0076582D" w:rsidP="00703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>В судебное заседание</w:t>
      </w:r>
      <w:r>
        <w:rPr>
          <w:rFonts w:ascii="Times New Roman" w:hAnsi="Times New Roman"/>
          <w:sz w:val="28"/>
          <w:szCs w:val="28"/>
        </w:rPr>
        <w:t xml:space="preserve"> Прытков А.А.</w:t>
      </w:r>
      <w:r w:rsidR="00C32F08">
        <w:rPr>
          <w:rFonts w:ascii="Times New Roman" w:hAnsi="Times New Roman"/>
          <w:sz w:val="28"/>
          <w:szCs w:val="28"/>
        </w:rPr>
        <w:t xml:space="preserve">, извещенный о дате, месте и времени </w:t>
      </w:r>
      <w:r w:rsidR="00B02680">
        <w:rPr>
          <w:rFonts w:ascii="Times New Roman" w:hAnsi="Times New Roman"/>
          <w:sz w:val="28"/>
          <w:szCs w:val="28"/>
        </w:rPr>
        <w:t xml:space="preserve">судебного заседания </w:t>
      </w:r>
      <w:r w:rsidR="00C32F08">
        <w:rPr>
          <w:rFonts w:ascii="Times New Roman" w:hAnsi="Times New Roman"/>
          <w:sz w:val="28"/>
          <w:szCs w:val="28"/>
        </w:rPr>
        <w:t xml:space="preserve">надлежащим образом судебной повесткой, </w:t>
      </w: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явился,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 отложении слушания дела ходатайства не заявил, в связи с чем, </w:t>
      </w:r>
      <w:r w:rsidRPr="0070316E"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считает возможным рассмотреть дело об административном правонарушении в отсутствие </w:t>
      </w:r>
      <w:r>
        <w:rPr>
          <w:rFonts w:ascii="Times New Roman" w:hAnsi="Times New Roman"/>
          <w:sz w:val="28"/>
          <w:szCs w:val="28"/>
        </w:rPr>
        <w:t>Прыткова А.А.</w:t>
      </w:r>
    </w:p>
    <w:p w:rsidR="00E51671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="0076582D">
        <w:rPr>
          <w:rFonts w:ascii="Times New Roman" w:hAnsi="Times New Roman"/>
          <w:sz w:val="28"/>
          <w:szCs w:val="28"/>
        </w:rPr>
        <w:t xml:space="preserve">Прыткова А.А.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считается первый следующий за ним рабочий день.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Объективная сто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рона правонарушения, предусмотренного ч. 1 ст. 20.25 КоАП РФ, характеризуется бездействием лица, выразившимся в неуплате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административного штрафа в установленный законом срок, независимо от того, за какое первоначальное правонарушение лицу, его совершившем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у, было назначено административное наказание в виде штрафа.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4425BA" w:rsidRPr="00C13F5D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Вина </w:t>
      </w:r>
      <w:r w:rsidR="0076582D">
        <w:rPr>
          <w:rFonts w:ascii="Times New Roman" w:hAnsi="Times New Roman"/>
          <w:sz w:val="28"/>
          <w:szCs w:val="28"/>
        </w:rPr>
        <w:t>Прыткова А.А.</w:t>
      </w:r>
      <w:r w:rsidR="00B02680">
        <w:rPr>
          <w:rFonts w:ascii="Times New Roman" w:hAnsi="Times New Roman"/>
          <w:sz w:val="28"/>
          <w:szCs w:val="28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подтверждается:   </w:t>
      </w:r>
    </w:p>
    <w:p w:rsidR="002173ED" w:rsidP="008E0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- протоколом об административном правонарушени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 1881088623092008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9267</w:t>
      </w:r>
      <w:r w:rsidR="00F05B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20.12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2023 года, согласно которому 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18.10.2023 г. в 00 часов 01 минуту по адресу: </w:t>
      </w:r>
      <w:r w:rsidR="00E575D7">
        <w:rPr>
          <w:rFonts w:ascii="Times New Roman" w:hAnsi="Times New Roman"/>
          <w:sz w:val="28"/>
          <w:szCs w:val="28"/>
        </w:rPr>
        <w:t>*</w:t>
      </w:r>
      <w:r w:rsidR="008E0A2B">
        <w:rPr>
          <w:rFonts w:ascii="Times New Roman" w:hAnsi="Times New Roman"/>
          <w:sz w:val="28"/>
          <w:szCs w:val="28"/>
        </w:rPr>
        <w:t xml:space="preserve">, Прытков А.А. </w:t>
      </w:r>
      <w:r w:rsidRPr="00C13F5D"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C13F5D"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00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 w:rsidRPr="00C13F5D"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постановлению по делу об административном правонарушении №18810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586230807096756 от 07.08</w:t>
      </w:r>
      <w:r w:rsidRPr="00C13F5D"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 по 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ч.2 </w:t>
      </w:r>
      <w:r w:rsidRPr="00C13F5D"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12.9</w:t>
      </w:r>
      <w:r w:rsidRPr="00C13F5D"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установленный ст. 32.2 КоАП РФ срок, а именно не позднее 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17.10</w:t>
      </w:r>
      <w:r w:rsidRPr="00C13F5D"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года.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Отсрочка и рассрочка уплаты штрафа </w:t>
      </w:r>
      <w:r w:rsidR="00F05BC4">
        <w:rPr>
          <w:rFonts w:ascii="Times New Roman" w:hAnsi="Times New Roman"/>
          <w:sz w:val="28"/>
          <w:szCs w:val="28"/>
        </w:rPr>
        <w:t xml:space="preserve">Прыткову А.А. </w:t>
      </w:r>
      <w:r>
        <w:rPr>
          <w:rFonts w:ascii="Times New Roman" w:hAnsi="Times New Roman"/>
          <w:sz w:val="28"/>
          <w:szCs w:val="28"/>
        </w:rPr>
        <w:t xml:space="preserve">не предоставлялись; </w:t>
      </w:r>
    </w:p>
    <w:p w:rsidR="002173ED" w:rsidRPr="00F05BC4" w:rsidP="00100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постановлением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586230807096756 от 07.08</w:t>
      </w:r>
      <w:r w:rsidRPr="00C13F5D" w:rsidR="008E0A2B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которым </w:t>
      </w:r>
      <w:r w:rsidR="00F05BC4">
        <w:rPr>
          <w:rFonts w:ascii="Times New Roman" w:hAnsi="Times New Roman"/>
          <w:sz w:val="28"/>
          <w:szCs w:val="28"/>
        </w:rPr>
        <w:t xml:space="preserve">Прытков А.А.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признан виновным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ч.2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12.9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ему назначено наказание в виде штрафа в размере 500 рублей. </w:t>
      </w:r>
      <w:r w:rsidR="004425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 вручено </w:t>
      </w:r>
      <w:r w:rsidR="00F05BC4">
        <w:rPr>
          <w:rFonts w:ascii="Times New Roman" w:hAnsi="Times New Roman"/>
          <w:sz w:val="28"/>
          <w:szCs w:val="28"/>
        </w:rPr>
        <w:t>П</w:t>
      </w:r>
      <w:r w:rsidR="00100CEB">
        <w:rPr>
          <w:rFonts w:ascii="Times New Roman" w:hAnsi="Times New Roman"/>
          <w:sz w:val="28"/>
          <w:szCs w:val="28"/>
        </w:rPr>
        <w:t>рыткову А.А. заказным письмом 07.08</w:t>
      </w:r>
      <w:r>
        <w:rPr>
          <w:rFonts w:ascii="Times New Roman" w:hAnsi="Times New Roman"/>
          <w:sz w:val="28"/>
          <w:szCs w:val="28"/>
        </w:rPr>
        <w:t>.2023</w:t>
      </w:r>
      <w:r w:rsidR="00100CEB">
        <w:rPr>
          <w:rFonts w:ascii="Times New Roman" w:hAnsi="Times New Roman"/>
          <w:sz w:val="28"/>
          <w:szCs w:val="28"/>
        </w:rPr>
        <w:t xml:space="preserve"> г., вступило в законную силу 18.08</w:t>
      </w:r>
      <w:r>
        <w:rPr>
          <w:rFonts w:ascii="Times New Roman" w:hAnsi="Times New Roman"/>
          <w:sz w:val="28"/>
          <w:szCs w:val="28"/>
        </w:rPr>
        <w:t>.2023 г.;</w:t>
      </w:r>
    </w:p>
    <w:p w:rsidR="00EA6A79" w:rsidP="00100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информацией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сервиса </w:t>
      </w:r>
      <w:r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>ФБД Админпрактика</w:t>
      </w:r>
      <w:r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согласно которой штраф по постановлению </w:t>
      </w:r>
      <w:r w:rsidRPr="00C13F5D"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586230807096756 от 07.08.2023 </w:t>
      </w:r>
      <w:r w:rsidRPr="00C13F5D"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оплачен</w:t>
      </w:r>
      <w:r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01.11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>.2023 г.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E51671" w:rsidP="00F05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карточкой учета транспортного средства, которой подтверждается, что транспортное средство, зафиксированное с применением работающ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его в автоматическом режиме специального технического средства при совершении правонарушения, принадлежит </w:t>
      </w:r>
      <w:r w:rsidR="00F05BC4">
        <w:rPr>
          <w:rFonts w:ascii="Times New Roman" w:hAnsi="Times New Roman"/>
          <w:sz w:val="28"/>
          <w:szCs w:val="28"/>
        </w:rPr>
        <w:t>Прыткову А.А.</w:t>
      </w:r>
      <w:r w:rsidR="00F05B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зарегистрированному по адресу:</w:t>
      </w:r>
      <w:r w:rsidRPr="00E51671">
        <w:rPr>
          <w:rFonts w:ascii="Times New Roman" w:hAnsi="Times New Roman"/>
          <w:sz w:val="28"/>
          <w:szCs w:val="28"/>
        </w:rPr>
        <w:t xml:space="preserve"> </w:t>
      </w:r>
      <w:r w:rsidR="00E575D7">
        <w:rPr>
          <w:rFonts w:ascii="Times New Roman" w:hAnsi="Times New Roman"/>
          <w:sz w:val="28"/>
          <w:szCs w:val="28"/>
        </w:rPr>
        <w:t>*</w:t>
      </w:r>
      <w:r w:rsidR="00F05BC4">
        <w:rPr>
          <w:rFonts w:ascii="Times New Roman" w:hAnsi="Times New Roman"/>
          <w:sz w:val="28"/>
          <w:szCs w:val="28"/>
        </w:rPr>
        <w:t>.</w:t>
      </w:r>
    </w:p>
    <w:p w:rsidR="004425BA" w:rsidP="00100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586230807096756 от 07.08.2023 </w:t>
      </w:r>
      <w:r w:rsidRPr="00C13F5D" w:rsidR="00F05B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года 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вступило в законную силу </w:t>
      </w:r>
      <w:r w:rsidR="00100CEB">
        <w:rPr>
          <w:rFonts w:ascii="Times New Roman" w:hAnsi="Times New Roman"/>
          <w:sz w:val="28"/>
          <w:szCs w:val="28"/>
        </w:rPr>
        <w:t>18</w:t>
      </w:r>
      <w:r w:rsidR="00B02680">
        <w:rPr>
          <w:rFonts w:ascii="Times New Roman" w:hAnsi="Times New Roman"/>
          <w:sz w:val="28"/>
          <w:szCs w:val="28"/>
        </w:rPr>
        <w:t>.0</w:t>
      </w:r>
      <w:r w:rsidR="00100CEB">
        <w:rPr>
          <w:rFonts w:ascii="Times New Roman" w:hAnsi="Times New Roman"/>
          <w:sz w:val="28"/>
          <w:szCs w:val="28"/>
        </w:rPr>
        <w:t>8</w:t>
      </w:r>
      <w:r w:rsidR="00B02680">
        <w:rPr>
          <w:rFonts w:ascii="Times New Roman" w:hAnsi="Times New Roman"/>
          <w:sz w:val="28"/>
          <w:szCs w:val="28"/>
        </w:rPr>
        <w:t xml:space="preserve">.2023 г.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 днем оплаты штрафа являлось </w:t>
      </w:r>
      <w:r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>17.10</w:t>
      </w:r>
      <w:r w:rsidRPr="00C13F5D"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B02680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сведений об оплате штрафа в указанный срок материалы дела не содержат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Штраф оплачен </w:t>
      </w:r>
      <w:r w:rsidR="00B02680">
        <w:rPr>
          <w:rFonts w:ascii="Times New Roman" w:hAnsi="Times New Roman"/>
          <w:sz w:val="28"/>
          <w:szCs w:val="28"/>
        </w:rPr>
        <w:t xml:space="preserve">Прытковым А.А. </w:t>
      </w:r>
      <w:r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>01.11</w:t>
      </w:r>
      <w:r w:rsidR="00B026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г., то есть 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>с нарушени</w:t>
      </w:r>
      <w:r w:rsidR="00B02680">
        <w:rPr>
          <w:rFonts w:ascii="Times New Roman" w:eastAsia="Times New Roman" w:hAnsi="Times New Roman"/>
          <w:iCs/>
          <w:sz w:val="28"/>
          <w:szCs w:val="28"/>
          <w:lang w:eastAsia="ru-RU"/>
        </w:rPr>
        <w:t>ем установленного законом срока.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ействия </w:t>
      </w:r>
      <w:r w:rsidR="00B02680">
        <w:rPr>
          <w:rFonts w:ascii="Times New Roman" w:hAnsi="Times New Roman"/>
          <w:sz w:val="28"/>
          <w:szCs w:val="28"/>
        </w:rPr>
        <w:t xml:space="preserve">Прыткова А.А.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Обстоятельств, смягчающих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отягчающих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административную ответственность в соответствии со ст.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4.2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4.3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Кодекса Российской Федерац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ии об административных правонарушениях, мировой судья не усматривает.</w:t>
      </w:r>
    </w:p>
    <w:p w:rsidR="00A41E32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дминистративной ответственности.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ПОСТАНОВИЛ: </w:t>
      </w: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признать </w:t>
      </w:r>
      <w:r w:rsidR="00B02680">
        <w:rPr>
          <w:rFonts w:ascii="Times New Roman" w:hAnsi="Times New Roman"/>
          <w:sz w:val="28"/>
          <w:szCs w:val="28"/>
        </w:rPr>
        <w:t>Прыткова Александра Анатольевича</w:t>
      </w:r>
      <w:r w:rsidRPr="00FD4076" w:rsidR="00B026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виновн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 совершении административного правонарушения, пред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 (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одной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тысяч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рублей. </w:t>
      </w:r>
    </w:p>
    <w:p w:rsidR="004425BA" w:rsidP="00100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Штраф должен быть уплачен не позднее шестидесяти дней со дн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 Банк РКЦ г. Ханты-Мансийск//УФК по Ханты-Манс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100CEB"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>0412365400065001242420172</w:t>
      </w:r>
      <w:r w:rsidR="00100C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Е.В. Кеся</w:t>
      </w: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1B6C" w:rsidRPr="00751C7C" w:rsidP="00071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ED497B">
      <w:headerReference w:type="default" r:id="rId5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21498902"/>
      <w:docPartObj>
        <w:docPartGallery w:val="Page Numbers (Top of Page)"/>
        <w:docPartUnique/>
      </w:docPartObj>
    </w:sdtPr>
    <w:sdtContent>
      <w:p w:rsidR="006800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5D7">
          <w:rPr>
            <w:noProof/>
          </w:rPr>
          <w:t>3</w:t>
        </w:r>
        <w:r>
          <w:fldChar w:fldCharType="end"/>
        </w:r>
      </w:p>
    </w:sdtContent>
  </w:sdt>
  <w:p w:rsidR="0068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4"/>
    <w:rsid w:val="000016B7"/>
    <w:rsid w:val="000023C8"/>
    <w:rsid w:val="00013862"/>
    <w:rsid w:val="00014107"/>
    <w:rsid w:val="00015538"/>
    <w:rsid w:val="00020D52"/>
    <w:rsid w:val="00023940"/>
    <w:rsid w:val="000378E0"/>
    <w:rsid w:val="000432DD"/>
    <w:rsid w:val="000440C4"/>
    <w:rsid w:val="000473DF"/>
    <w:rsid w:val="00055DF1"/>
    <w:rsid w:val="000562D9"/>
    <w:rsid w:val="00071B6C"/>
    <w:rsid w:val="00074566"/>
    <w:rsid w:val="00091D9D"/>
    <w:rsid w:val="000C15DD"/>
    <w:rsid w:val="000C3BD5"/>
    <w:rsid w:val="000D2B87"/>
    <w:rsid w:val="000E40DC"/>
    <w:rsid w:val="000E7048"/>
    <w:rsid w:val="00100CEB"/>
    <w:rsid w:val="00103C5D"/>
    <w:rsid w:val="0011146D"/>
    <w:rsid w:val="001203C2"/>
    <w:rsid w:val="00123864"/>
    <w:rsid w:val="00124EB1"/>
    <w:rsid w:val="0014056A"/>
    <w:rsid w:val="00141042"/>
    <w:rsid w:val="00151569"/>
    <w:rsid w:val="001574BC"/>
    <w:rsid w:val="00163A55"/>
    <w:rsid w:val="0016458B"/>
    <w:rsid w:val="001731E4"/>
    <w:rsid w:val="001757C5"/>
    <w:rsid w:val="00185456"/>
    <w:rsid w:val="00186B75"/>
    <w:rsid w:val="00196387"/>
    <w:rsid w:val="00196D51"/>
    <w:rsid w:val="001A7F74"/>
    <w:rsid w:val="001C5BD6"/>
    <w:rsid w:val="001D33F7"/>
    <w:rsid w:val="001D516D"/>
    <w:rsid w:val="001D657F"/>
    <w:rsid w:val="001E64A5"/>
    <w:rsid w:val="001E69CD"/>
    <w:rsid w:val="001E6E1B"/>
    <w:rsid w:val="001F49A1"/>
    <w:rsid w:val="0020200A"/>
    <w:rsid w:val="00212B12"/>
    <w:rsid w:val="002150BD"/>
    <w:rsid w:val="002173ED"/>
    <w:rsid w:val="00217641"/>
    <w:rsid w:val="00224BF2"/>
    <w:rsid w:val="00244B4F"/>
    <w:rsid w:val="00253F8A"/>
    <w:rsid w:val="0025708A"/>
    <w:rsid w:val="00260F4B"/>
    <w:rsid w:val="00272015"/>
    <w:rsid w:val="00272352"/>
    <w:rsid w:val="0027453A"/>
    <w:rsid w:val="00276FBA"/>
    <w:rsid w:val="00283B38"/>
    <w:rsid w:val="00290CE3"/>
    <w:rsid w:val="00294EA9"/>
    <w:rsid w:val="002A4651"/>
    <w:rsid w:val="002A5977"/>
    <w:rsid w:val="002A60F9"/>
    <w:rsid w:val="002A70FF"/>
    <w:rsid w:val="002C0B1C"/>
    <w:rsid w:val="002D4BE2"/>
    <w:rsid w:val="003024C4"/>
    <w:rsid w:val="00306680"/>
    <w:rsid w:val="00317E55"/>
    <w:rsid w:val="003409C7"/>
    <w:rsid w:val="00344C02"/>
    <w:rsid w:val="0034592F"/>
    <w:rsid w:val="00354E42"/>
    <w:rsid w:val="003611D8"/>
    <w:rsid w:val="0036249D"/>
    <w:rsid w:val="00371BD8"/>
    <w:rsid w:val="003726E7"/>
    <w:rsid w:val="00385AB9"/>
    <w:rsid w:val="0039198D"/>
    <w:rsid w:val="00392B26"/>
    <w:rsid w:val="003A0FB1"/>
    <w:rsid w:val="003A1B16"/>
    <w:rsid w:val="003A1E38"/>
    <w:rsid w:val="003A212A"/>
    <w:rsid w:val="003A229D"/>
    <w:rsid w:val="003A7669"/>
    <w:rsid w:val="003B4C3F"/>
    <w:rsid w:val="003B5FD4"/>
    <w:rsid w:val="003B76D9"/>
    <w:rsid w:val="003C558B"/>
    <w:rsid w:val="003C7BD1"/>
    <w:rsid w:val="003D114E"/>
    <w:rsid w:val="003D1FFB"/>
    <w:rsid w:val="003E1A01"/>
    <w:rsid w:val="003F2BC3"/>
    <w:rsid w:val="003F436A"/>
    <w:rsid w:val="00400ABB"/>
    <w:rsid w:val="00402CDF"/>
    <w:rsid w:val="004054C6"/>
    <w:rsid w:val="00416BCF"/>
    <w:rsid w:val="00417629"/>
    <w:rsid w:val="00423A50"/>
    <w:rsid w:val="00424264"/>
    <w:rsid w:val="00424A15"/>
    <w:rsid w:val="00425736"/>
    <w:rsid w:val="004425BA"/>
    <w:rsid w:val="00442D3A"/>
    <w:rsid w:val="00442D52"/>
    <w:rsid w:val="00444DD4"/>
    <w:rsid w:val="00450C0A"/>
    <w:rsid w:val="00456D73"/>
    <w:rsid w:val="00461A07"/>
    <w:rsid w:val="00461AFD"/>
    <w:rsid w:val="004660AA"/>
    <w:rsid w:val="004754B5"/>
    <w:rsid w:val="00480611"/>
    <w:rsid w:val="00481AF0"/>
    <w:rsid w:val="004C63B8"/>
    <w:rsid w:val="004D2B12"/>
    <w:rsid w:val="004D7B2F"/>
    <w:rsid w:val="004E4AE2"/>
    <w:rsid w:val="004F0A10"/>
    <w:rsid w:val="004F3ADA"/>
    <w:rsid w:val="004F704D"/>
    <w:rsid w:val="005071D6"/>
    <w:rsid w:val="005100D1"/>
    <w:rsid w:val="00516D84"/>
    <w:rsid w:val="00525A3B"/>
    <w:rsid w:val="005264C8"/>
    <w:rsid w:val="0053187F"/>
    <w:rsid w:val="00535230"/>
    <w:rsid w:val="005426ED"/>
    <w:rsid w:val="0055670D"/>
    <w:rsid w:val="00564701"/>
    <w:rsid w:val="00567EF8"/>
    <w:rsid w:val="00572D36"/>
    <w:rsid w:val="00574EBF"/>
    <w:rsid w:val="00584465"/>
    <w:rsid w:val="00590FC6"/>
    <w:rsid w:val="00593508"/>
    <w:rsid w:val="005A1892"/>
    <w:rsid w:val="005B528B"/>
    <w:rsid w:val="005C3932"/>
    <w:rsid w:val="005C460D"/>
    <w:rsid w:val="005D37B6"/>
    <w:rsid w:val="005F4D43"/>
    <w:rsid w:val="005F6041"/>
    <w:rsid w:val="005F7EC5"/>
    <w:rsid w:val="0060347D"/>
    <w:rsid w:val="0060391A"/>
    <w:rsid w:val="00606F2A"/>
    <w:rsid w:val="00607EC0"/>
    <w:rsid w:val="00613E05"/>
    <w:rsid w:val="00622CDC"/>
    <w:rsid w:val="00630571"/>
    <w:rsid w:val="0063260C"/>
    <w:rsid w:val="0063321C"/>
    <w:rsid w:val="00644FAE"/>
    <w:rsid w:val="00647F79"/>
    <w:rsid w:val="00654F38"/>
    <w:rsid w:val="0066342D"/>
    <w:rsid w:val="00665352"/>
    <w:rsid w:val="00665600"/>
    <w:rsid w:val="00667374"/>
    <w:rsid w:val="006703C2"/>
    <w:rsid w:val="00680085"/>
    <w:rsid w:val="00695960"/>
    <w:rsid w:val="006B1748"/>
    <w:rsid w:val="006B17EE"/>
    <w:rsid w:val="006B51F8"/>
    <w:rsid w:val="006C3618"/>
    <w:rsid w:val="006C468C"/>
    <w:rsid w:val="006C4C32"/>
    <w:rsid w:val="006C54D1"/>
    <w:rsid w:val="006E47AB"/>
    <w:rsid w:val="006E54DE"/>
    <w:rsid w:val="006F6575"/>
    <w:rsid w:val="006F7AEE"/>
    <w:rsid w:val="007019FB"/>
    <w:rsid w:val="00701C18"/>
    <w:rsid w:val="0070316E"/>
    <w:rsid w:val="00713A12"/>
    <w:rsid w:val="00716027"/>
    <w:rsid w:val="00732143"/>
    <w:rsid w:val="00733D24"/>
    <w:rsid w:val="00733F47"/>
    <w:rsid w:val="00737ABE"/>
    <w:rsid w:val="00737FEC"/>
    <w:rsid w:val="007420C6"/>
    <w:rsid w:val="00751C7C"/>
    <w:rsid w:val="00760ED0"/>
    <w:rsid w:val="007610A8"/>
    <w:rsid w:val="00761B94"/>
    <w:rsid w:val="00763855"/>
    <w:rsid w:val="007648CD"/>
    <w:rsid w:val="0076582D"/>
    <w:rsid w:val="00767AF5"/>
    <w:rsid w:val="00772489"/>
    <w:rsid w:val="00775923"/>
    <w:rsid w:val="007768BD"/>
    <w:rsid w:val="007829D0"/>
    <w:rsid w:val="00791FC1"/>
    <w:rsid w:val="007B319C"/>
    <w:rsid w:val="007C42AC"/>
    <w:rsid w:val="007C4A09"/>
    <w:rsid w:val="007C72E8"/>
    <w:rsid w:val="007C7581"/>
    <w:rsid w:val="007D3AB4"/>
    <w:rsid w:val="007E3489"/>
    <w:rsid w:val="007E6789"/>
    <w:rsid w:val="007F1F8B"/>
    <w:rsid w:val="007F622F"/>
    <w:rsid w:val="007F6305"/>
    <w:rsid w:val="00800093"/>
    <w:rsid w:val="0081169C"/>
    <w:rsid w:val="00812E42"/>
    <w:rsid w:val="008172A8"/>
    <w:rsid w:val="00825354"/>
    <w:rsid w:val="00830261"/>
    <w:rsid w:val="00846C94"/>
    <w:rsid w:val="00854AA2"/>
    <w:rsid w:val="00863E3D"/>
    <w:rsid w:val="008738CF"/>
    <w:rsid w:val="008751DB"/>
    <w:rsid w:val="0087598C"/>
    <w:rsid w:val="00887CE2"/>
    <w:rsid w:val="008A07A3"/>
    <w:rsid w:val="008A567F"/>
    <w:rsid w:val="008B1FE5"/>
    <w:rsid w:val="008C3ACA"/>
    <w:rsid w:val="008C3E58"/>
    <w:rsid w:val="008D0F1A"/>
    <w:rsid w:val="008D213B"/>
    <w:rsid w:val="008D6482"/>
    <w:rsid w:val="008E0A2B"/>
    <w:rsid w:val="008E4231"/>
    <w:rsid w:val="008F1DE5"/>
    <w:rsid w:val="008F33AB"/>
    <w:rsid w:val="008F5AF2"/>
    <w:rsid w:val="0090281A"/>
    <w:rsid w:val="00914D71"/>
    <w:rsid w:val="009163AF"/>
    <w:rsid w:val="0093236F"/>
    <w:rsid w:val="00935F56"/>
    <w:rsid w:val="00940ECA"/>
    <w:rsid w:val="009440D3"/>
    <w:rsid w:val="00944B55"/>
    <w:rsid w:val="00952693"/>
    <w:rsid w:val="00953885"/>
    <w:rsid w:val="00955FC9"/>
    <w:rsid w:val="009624DE"/>
    <w:rsid w:val="00966F34"/>
    <w:rsid w:val="00970E99"/>
    <w:rsid w:val="009710B6"/>
    <w:rsid w:val="0097332D"/>
    <w:rsid w:val="009C61E6"/>
    <w:rsid w:val="009D014B"/>
    <w:rsid w:val="009D53B9"/>
    <w:rsid w:val="009E2DFB"/>
    <w:rsid w:val="009E5E5F"/>
    <w:rsid w:val="009F0265"/>
    <w:rsid w:val="00A02866"/>
    <w:rsid w:val="00A1498B"/>
    <w:rsid w:val="00A21C9F"/>
    <w:rsid w:val="00A26E7F"/>
    <w:rsid w:val="00A3495D"/>
    <w:rsid w:val="00A416D7"/>
    <w:rsid w:val="00A41E32"/>
    <w:rsid w:val="00A43C2A"/>
    <w:rsid w:val="00A53D58"/>
    <w:rsid w:val="00A55884"/>
    <w:rsid w:val="00A61267"/>
    <w:rsid w:val="00A647F7"/>
    <w:rsid w:val="00A65D2F"/>
    <w:rsid w:val="00A71475"/>
    <w:rsid w:val="00A71DBF"/>
    <w:rsid w:val="00A77D10"/>
    <w:rsid w:val="00A80890"/>
    <w:rsid w:val="00A8512B"/>
    <w:rsid w:val="00A97A72"/>
    <w:rsid w:val="00AA18BC"/>
    <w:rsid w:val="00AA69EA"/>
    <w:rsid w:val="00AB1C2B"/>
    <w:rsid w:val="00AC10FC"/>
    <w:rsid w:val="00AC256C"/>
    <w:rsid w:val="00AC7357"/>
    <w:rsid w:val="00AD0340"/>
    <w:rsid w:val="00AD4470"/>
    <w:rsid w:val="00AD4A3A"/>
    <w:rsid w:val="00AD5E27"/>
    <w:rsid w:val="00AE01ED"/>
    <w:rsid w:val="00AE2A08"/>
    <w:rsid w:val="00AE32A6"/>
    <w:rsid w:val="00AF3DA9"/>
    <w:rsid w:val="00AF4E50"/>
    <w:rsid w:val="00AF68A5"/>
    <w:rsid w:val="00B02680"/>
    <w:rsid w:val="00B02A90"/>
    <w:rsid w:val="00B2066A"/>
    <w:rsid w:val="00B303B4"/>
    <w:rsid w:val="00B35598"/>
    <w:rsid w:val="00B43208"/>
    <w:rsid w:val="00B463F0"/>
    <w:rsid w:val="00B63FCB"/>
    <w:rsid w:val="00B66766"/>
    <w:rsid w:val="00B71CBE"/>
    <w:rsid w:val="00B826A2"/>
    <w:rsid w:val="00B83282"/>
    <w:rsid w:val="00B85E3C"/>
    <w:rsid w:val="00B953F0"/>
    <w:rsid w:val="00BA7787"/>
    <w:rsid w:val="00BA79F2"/>
    <w:rsid w:val="00BC3DDC"/>
    <w:rsid w:val="00BD2B68"/>
    <w:rsid w:val="00BD36BE"/>
    <w:rsid w:val="00BF577C"/>
    <w:rsid w:val="00BF6451"/>
    <w:rsid w:val="00C01FD7"/>
    <w:rsid w:val="00C04B41"/>
    <w:rsid w:val="00C04E01"/>
    <w:rsid w:val="00C10033"/>
    <w:rsid w:val="00C132DC"/>
    <w:rsid w:val="00C13F5D"/>
    <w:rsid w:val="00C15C2C"/>
    <w:rsid w:val="00C22EE9"/>
    <w:rsid w:val="00C2796F"/>
    <w:rsid w:val="00C30973"/>
    <w:rsid w:val="00C30F5F"/>
    <w:rsid w:val="00C317E2"/>
    <w:rsid w:val="00C32F08"/>
    <w:rsid w:val="00C42351"/>
    <w:rsid w:val="00C429A9"/>
    <w:rsid w:val="00C42B05"/>
    <w:rsid w:val="00C742FE"/>
    <w:rsid w:val="00C85C7A"/>
    <w:rsid w:val="00C90002"/>
    <w:rsid w:val="00C94C5B"/>
    <w:rsid w:val="00CA3DA5"/>
    <w:rsid w:val="00CB15F5"/>
    <w:rsid w:val="00CB170C"/>
    <w:rsid w:val="00CB7A53"/>
    <w:rsid w:val="00CD6942"/>
    <w:rsid w:val="00CD698F"/>
    <w:rsid w:val="00CD6E8E"/>
    <w:rsid w:val="00CE43FE"/>
    <w:rsid w:val="00CF06D4"/>
    <w:rsid w:val="00CF5975"/>
    <w:rsid w:val="00D01F39"/>
    <w:rsid w:val="00D04A98"/>
    <w:rsid w:val="00D05FF0"/>
    <w:rsid w:val="00D10304"/>
    <w:rsid w:val="00D13155"/>
    <w:rsid w:val="00D16D3E"/>
    <w:rsid w:val="00D327A5"/>
    <w:rsid w:val="00D36C94"/>
    <w:rsid w:val="00D478F9"/>
    <w:rsid w:val="00D5336F"/>
    <w:rsid w:val="00D53370"/>
    <w:rsid w:val="00D54583"/>
    <w:rsid w:val="00D5560E"/>
    <w:rsid w:val="00D56D34"/>
    <w:rsid w:val="00D61000"/>
    <w:rsid w:val="00D61BF9"/>
    <w:rsid w:val="00D63192"/>
    <w:rsid w:val="00D637A5"/>
    <w:rsid w:val="00D67F38"/>
    <w:rsid w:val="00D7668E"/>
    <w:rsid w:val="00D8142D"/>
    <w:rsid w:val="00D83E25"/>
    <w:rsid w:val="00D848DB"/>
    <w:rsid w:val="00D93E90"/>
    <w:rsid w:val="00D9696A"/>
    <w:rsid w:val="00DA1308"/>
    <w:rsid w:val="00DA3CE8"/>
    <w:rsid w:val="00DB1AC0"/>
    <w:rsid w:val="00DB63AB"/>
    <w:rsid w:val="00DC1E3A"/>
    <w:rsid w:val="00DC66F6"/>
    <w:rsid w:val="00DE03D2"/>
    <w:rsid w:val="00DE1EBC"/>
    <w:rsid w:val="00DE2786"/>
    <w:rsid w:val="00DF1B5F"/>
    <w:rsid w:val="00DF2508"/>
    <w:rsid w:val="00DF2D88"/>
    <w:rsid w:val="00DF7364"/>
    <w:rsid w:val="00DF7CF5"/>
    <w:rsid w:val="00E006D4"/>
    <w:rsid w:val="00E033A3"/>
    <w:rsid w:val="00E230CA"/>
    <w:rsid w:val="00E24597"/>
    <w:rsid w:val="00E2604B"/>
    <w:rsid w:val="00E26F16"/>
    <w:rsid w:val="00E3035D"/>
    <w:rsid w:val="00E3240C"/>
    <w:rsid w:val="00E34B70"/>
    <w:rsid w:val="00E51671"/>
    <w:rsid w:val="00E54EF7"/>
    <w:rsid w:val="00E575D7"/>
    <w:rsid w:val="00E70EB7"/>
    <w:rsid w:val="00E71B17"/>
    <w:rsid w:val="00E72409"/>
    <w:rsid w:val="00E743F4"/>
    <w:rsid w:val="00E928E3"/>
    <w:rsid w:val="00E929CC"/>
    <w:rsid w:val="00EA2309"/>
    <w:rsid w:val="00EA38E7"/>
    <w:rsid w:val="00EA6A79"/>
    <w:rsid w:val="00EB5C60"/>
    <w:rsid w:val="00EB67C9"/>
    <w:rsid w:val="00EC36E7"/>
    <w:rsid w:val="00EC47C6"/>
    <w:rsid w:val="00ED39B1"/>
    <w:rsid w:val="00ED497B"/>
    <w:rsid w:val="00ED4DF4"/>
    <w:rsid w:val="00ED72E1"/>
    <w:rsid w:val="00EE1FCF"/>
    <w:rsid w:val="00EE7CED"/>
    <w:rsid w:val="00F05BC4"/>
    <w:rsid w:val="00F12C7A"/>
    <w:rsid w:val="00F150D0"/>
    <w:rsid w:val="00F169C5"/>
    <w:rsid w:val="00F17A0E"/>
    <w:rsid w:val="00F306EE"/>
    <w:rsid w:val="00F31975"/>
    <w:rsid w:val="00F42D9B"/>
    <w:rsid w:val="00F44588"/>
    <w:rsid w:val="00F56D52"/>
    <w:rsid w:val="00F56D58"/>
    <w:rsid w:val="00F61370"/>
    <w:rsid w:val="00F64CCF"/>
    <w:rsid w:val="00F65FF6"/>
    <w:rsid w:val="00F80ADE"/>
    <w:rsid w:val="00F80D47"/>
    <w:rsid w:val="00F824A0"/>
    <w:rsid w:val="00F910F0"/>
    <w:rsid w:val="00F95726"/>
    <w:rsid w:val="00FA72D5"/>
    <w:rsid w:val="00FB1FCB"/>
    <w:rsid w:val="00FB5629"/>
    <w:rsid w:val="00FB5E3D"/>
    <w:rsid w:val="00FC3CE3"/>
    <w:rsid w:val="00FC70F1"/>
    <w:rsid w:val="00FD2679"/>
    <w:rsid w:val="00FD4076"/>
    <w:rsid w:val="00FD7117"/>
    <w:rsid w:val="00FE12EA"/>
    <w:rsid w:val="00FE28C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8037190F-E9F7-4D95-AB85-46C542E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locked/>
    <w:rsid w:val="00D5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pPr>
      <w:pBdr>
        <w:bottom w:val="single" w:sz="12" w:space="0" w:color="auto"/>
      </w:pBd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Заголовок 1 Знак"/>
    <w:link w:val="Heading1"/>
    <w:uiPriority w:val="9"/>
    <w:rsid w:val="00D56D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locked/>
    <w:rsid w:val="00800093"/>
    <w:rPr>
      <w:sz w:val="22"/>
      <w:szCs w:val="22"/>
      <w:lang w:eastAsia="en-US"/>
    </w:rPr>
  </w:style>
  <w:style w:type="character" w:customStyle="1" w:styleId="a0">
    <w:name w:val="Основной текст_"/>
    <w:link w:val="10"/>
    <w:rsid w:val="002A5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2A5977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label2">
    <w:name w:val="label2"/>
    <w:rsid w:val="00825354"/>
  </w:style>
  <w:style w:type="character" w:styleId="Hyperlink">
    <w:name w:val="Hyperlink"/>
    <w:uiPriority w:val="99"/>
    <w:locked/>
    <w:rsid w:val="00A0286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locked/>
    <w:rsid w:val="00071B6C"/>
    <w:pPr>
      <w:spacing w:after="120"/>
    </w:pPr>
  </w:style>
  <w:style w:type="character" w:customStyle="1" w:styleId="a1">
    <w:name w:val="Основной текст Знак"/>
    <w:link w:val="BodyText"/>
    <w:uiPriority w:val="99"/>
    <w:semiHidden/>
    <w:rsid w:val="00071B6C"/>
    <w:rPr>
      <w:sz w:val="22"/>
      <w:szCs w:val="22"/>
      <w:lang w:eastAsia="en-US"/>
    </w:rPr>
  </w:style>
  <w:style w:type="paragraph" w:styleId="Header">
    <w:name w:val="header"/>
    <w:basedOn w:val="Normal"/>
    <w:link w:val="a2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1498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1498B"/>
    <w:rPr>
      <w:sz w:val="22"/>
      <w:szCs w:val="22"/>
      <w:lang w:eastAsia="en-US"/>
    </w:rPr>
  </w:style>
  <w:style w:type="paragraph" w:customStyle="1" w:styleId="s1">
    <w:name w:val="s_1"/>
    <w:basedOn w:val="Normal"/>
    <w:rsid w:val="0001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locked/>
    <w:rsid w:val="00013862"/>
    <w:rPr>
      <w:i/>
      <w:iCs/>
    </w:rPr>
  </w:style>
  <w:style w:type="paragraph" w:customStyle="1" w:styleId="s16">
    <w:name w:val="s_16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250E-7419-4773-ACD5-2BE59CAC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